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18" w:rsidRDefault="00655F38" w:rsidP="00655F38">
      <w:pPr>
        <w:jc w:val="right"/>
        <w:rPr>
          <w:sz w:val="24"/>
          <w:szCs w:val="24"/>
        </w:rPr>
      </w:pPr>
      <w:r>
        <w:rPr>
          <w:sz w:val="24"/>
          <w:szCs w:val="24"/>
        </w:rPr>
        <w:t>Nichole Matzke</w:t>
      </w:r>
    </w:p>
    <w:p w:rsidR="00655F38" w:rsidRDefault="00655F38" w:rsidP="00655F38">
      <w:pPr>
        <w:jc w:val="right"/>
        <w:rPr>
          <w:sz w:val="24"/>
          <w:szCs w:val="24"/>
        </w:rPr>
      </w:pPr>
      <w:r>
        <w:rPr>
          <w:sz w:val="24"/>
          <w:szCs w:val="24"/>
        </w:rPr>
        <w:t>SST 309-01</w:t>
      </w:r>
    </w:p>
    <w:p w:rsidR="00655F38" w:rsidRDefault="00655F38" w:rsidP="00655F38">
      <w:pPr>
        <w:jc w:val="right"/>
        <w:rPr>
          <w:sz w:val="24"/>
          <w:szCs w:val="24"/>
        </w:rPr>
      </w:pPr>
      <w:r>
        <w:rPr>
          <w:sz w:val="24"/>
          <w:szCs w:val="24"/>
        </w:rPr>
        <w:t>11/29/11</w:t>
      </w:r>
    </w:p>
    <w:p w:rsidR="00655F38" w:rsidRPr="008539B2" w:rsidRDefault="00655F38" w:rsidP="00655F38">
      <w:pPr>
        <w:jc w:val="center"/>
        <w:rPr>
          <w:b/>
          <w:sz w:val="24"/>
          <w:szCs w:val="24"/>
        </w:rPr>
      </w:pPr>
      <w:r w:rsidRPr="008539B2">
        <w:rPr>
          <w:b/>
          <w:sz w:val="24"/>
          <w:szCs w:val="24"/>
        </w:rPr>
        <w:t>Economic Mysteries Assignment</w:t>
      </w:r>
    </w:p>
    <w:p w:rsidR="00655F38" w:rsidRDefault="00655F38" w:rsidP="00655F38">
      <w:pPr>
        <w:rPr>
          <w:sz w:val="24"/>
          <w:szCs w:val="24"/>
        </w:rPr>
      </w:pPr>
      <w:r w:rsidRPr="008539B2">
        <w:rPr>
          <w:b/>
          <w:sz w:val="24"/>
          <w:szCs w:val="24"/>
        </w:rPr>
        <w:t>Title</w:t>
      </w:r>
      <w:r>
        <w:rPr>
          <w:sz w:val="24"/>
          <w:szCs w:val="24"/>
        </w:rPr>
        <w:t>: Why Go Tanning If You Know</w:t>
      </w:r>
      <w:r w:rsidR="008A3505">
        <w:rPr>
          <w:sz w:val="24"/>
          <w:szCs w:val="24"/>
        </w:rPr>
        <w:t xml:space="preserve"> </w:t>
      </w:r>
      <w:bookmarkStart w:id="0" w:name="_GoBack"/>
      <w:bookmarkEnd w:id="0"/>
      <w:r w:rsidR="008A3505">
        <w:rPr>
          <w:sz w:val="24"/>
          <w:szCs w:val="24"/>
        </w:rPr>
        <w:t>That</w:t>
      </w:r>
      <w:r>
        <w:rPr>
          <w:sz w:val="24"/>
          <w:szCs w:val="24"/>
        </w:rPr>
        <w:t xml:space="preserve"> It Might Cause Skin Cancer? </w:t>
      </w:r>
    </w:p>
    <w:p w:rsidR="00655F38" w:rsidRDefault="008539B2" w:rsidP="00655F38">
      <w:pPr>
        <w:rPr>
          <w:sz w:val="24"/>
          <w:szCs w:val="24"/>
        </w:rPr>
      </w:pPr>
      <w:r>
        <w:rPr>
          <w:b/>
          <w:sz w:val="24"/>
          <w:szCs w:val="24"/>
        </w:rPr>
        <w:t xml:space="preserve">The </w:t>
      </w:r>
      <w:r w:rsidRPr="008539B2">
        <w:rPr>
          <w:b/>
          <w:sz w:val="24"/>
          <w:szCs w:val="24"/>
        </w:rPr>
        <w:t>Mystery:</w:t>
      </w:r>
      <w:r w:rsidR="00655F38">
        <w:rPr>
          <w:sz w:val="24"/>
          <w:szCs w:val="24"/>
        </w:rPr>
        <w:t xml:space="preserve"> Samantha likes to get a monthly tanning package and go to the tanning salon especially during the winter months when she starts to get pale. Samantha knows that tanning is harmful to her skin and could possibly cause skin cancer. Besides that, Samantha knows that tanning costs money which she could use on something else that she really wants. </w:t>
      </w:r>
    </w:p>
    <w:p w:rsidR="00655F38" w:rsidRDefault="00655F38" w:rsidP="00655F38">
      <w:pPr>
        <w:rPr>
          <w:sz w:val="24"/>
          <w:szCs w:val="24"/>
        </w:rPr>
      </w:pPr>
      <w:r w:rsidRPr="008539B2">
        <w:rPr>
          <w:i/>
          <w:sz w:val="24"/>
          <w:szCs w:val="24"/>
        </w:rPr>
        <w:t xml:space="preserve">Why would Samantha still go tanning at a tanning salon if she knows that it is harmful to her skin, could give her skin cancer, and costs money that she could use for something else. </w:t>
      </w:r>
    </w:p>
    <w:p w:rsidR="00655F38" w:rsidRDefault="008539B2" w:rsidP="00655F38">
      <w:pPr>
        <w:rPr>
          <w:sz w:val="24"/>
          <w:szCs w:val="24"/>
        </w:rPr>
      </w:pPr>
      <w:r>
        <w:rPr>
          <w:b/>
          <w:sz w:val="24"/>
          <w:szCs w:val="24"/>
        </w:rPr>
        <w:t xml:space="preserve">True or </w:t>
      </w:r>
      <w:r w:rsidR="00655F38" w:rsidRPr="008539B2">
        <w:rPr>
          <w:b/>
          <w:sz w:val="24"/>
          <w:szCs w:val="24"/>
        </w:rPr>
        <w:t>False Clues</w:t>
      </w:r>
      <w:r w:rsidR="00655F38">
        <w:rPr>
          <w:sz w:val="24"/>
          <w:szCs w:val="24"/>
        </w:rPr>
        <w:t xml:space="preserve">: </w:t>
      </w:r>
    </w:p>
    <w:p w:rsidR="006A18A1" w:rsidRDefault="00655F38" w:rsidP="00655F38">
      <w:pPr>
        <w:pStyle w:val="ListParagraph"/>
        <w:numPr>
          <w:ilvl w:val="0"/>
          <w:numId w:val="1"/>
        </w:numPr>
        <w:rPr>
          <w:sz w:val="24"/>
          <w:szCs w:val="24"/>
        </w:rPr>
      </w:pPr>
      <w:r>
        <w:rPr>
          <w:sz w:val="24"/>
          <w:szCs w:val="24"/>
        </w:rPr>
        <w:t xml:space="preserve">Samantha likes to go tanning. She sees it as a good </w:t>
      </w:r>
      <w:r w:rsidR="006A18A1">
        <w:rPr>
          <w:sz w:val="24"/>
          <w:szCs w:val="24"/>
        </w:rPr>
        <w:t>thing;</w:t>
      </w:r>
      <w:r>
        <w:rPr>
          <w:sz w:val="24"/>
          <w:szCs w:val="24"/>
        </w:rPr>
        <w:t xml:space="preserve"> it is something that she would like to do. </w:t>
      </w:r>
    </w:p>
    <w:p w:rsidR="006A18A1" w:rsidRDefault="006A18A1" w:rsidP="00655F38">
      <w:pPr>
        <w:pStyle w:val="ListParagraph"/>
        <w:numPr>
          <w:ilvl w:val="0"/>
          <w:numId w:val="1"/>
        </w:numPr>
        <w:rPr>
          <w:sz w:val="24"/>
          <w:szCs w:val="24"/>
        </w:rPr>
      </w:pPr>
      <w:r>
        <w:rPr>
          <w:sz w:val="24"/>
          <w:szCs w:val="24"/>
        </w:rPr>
        <w:t>Samantha wants to damage her skin cells, and does not care if it eventually gives her skin cancer.</w:t>
      </w:r>
    </w:p>
    <w:p w:rsidR="006A18A1" w:rsidRDefault="006A18A1" w:rsidP="00655F38">
      <w:pPr>
        <w:pStyle w:val="ListParagraph"/>
        <w:numPr>
          <w:ilvl w:val="0"/>
          <w:numId w:val="1"/>
        </w:numPr>
        <w:rPr>
          <w:sz w:val="24"/>
          <w:szCs w:val="24"/>
        </w:rPr>
      </w:pPr>
      <w:r>
        <w:rPr>
          <w:sz w:val="24"/>
          <w:szCs w:val="24"/>
        </w:rPr>
        <w:t xml:space="preserve">Samantha is very rich. She has so much money that she doesn’t know what else she would do with it if she didn’t buy a tanning package. </w:t>
      </w:r>
    </w:p>
    <w:p w:rsidR="006A18A1" w:rsidRPr="006A18A1" w:rsidRDefault="008539B2" w:rsidP="006A18A1">
      <w:pPr>
        <w:rPr>
          <w:sz w:val="24"/>
          <w:szCs w:val="24"/>
        </w:rPr>
      </w:pPr>
      <w:r>
        <w:rPr>
          <w:b/>
          <w:sz w:val="24"/>
          <w:szCs w:val="24"/>
        </w:rPr>
        <w:t xml:space="preserve">The </w:t>
      </w:r>
      <w:r w:rsidR="006A18A1" w:rsidRPr="008539B2">
        <w:rPr>
          <w:b/>
          <w:sz w:val="24"/>
          <w:szCs w:val="24"/>
        </w:rPr>
        <w:t>Solution</w:t>
      </w:r>
      <w:r w:rsidR="006A18A1">
        <w:rPr>
          <w:sz w:val="24"/>
          <w:szCs w:val="24"/>
        </w:rPr>
        <w:t xml:space="preserve">: Samantha thinks that tanning is </w:t>
      </w:r>
      <w:r w:rsidR="00A33AA0">
        <w:rPr>
          <w:sz w:val="24"/>
          <w:szCs w:val="24"/>
        </w:rPr>
        <w:t xml:space="preserve">the </w:t>
      </w:r>
      <w:r w:rsidR="006A18A1">
        <w:rPr>
          <w:sz w:val="24"/>
          <w:szCs w:val="24"/>
        </w:rPr>
        <w:t>best</w:t>
      </w:r>
      <w:r w:rsidR="00A33AA0">
        <w:rPr>
          <w:sz w:val="24"/>
          <w:szCs w:val="24"/>
        </w:rPr>
        <w:t xml:space="preserve"> choice</w:t>
      </w:r>
      <w:r w:rsidR="006A18A1">
        <w:rPr>
          <w:sz w:val="24"/>
          <w:szCs w:val="24"/>
        </w:rPr>
        <w:t xml:space="preserve"> for her. Her cost is damaging her skin and spending money that she could use on something else. Samantha chooses to still go tanning because she is rewarded with tan skin and feeling good about herself. People create rules that pale skin does not necessarily look “good” on girls, so Samantha chooses to go tanning. Samantha’s choice to go tanning has future results of possibly damaged skin/skin cancer, and less money to spend on other things that she wants. </w:t>
      </w:r>
    </w:p>
    <w:p w:rsidR="00655F38" w:rsidRPr="006A18A1" w:rsidRDefault="00655F38" w:rsidP="006A18A1">
      <w:pPr>
        <w:rPr>
          <w:sz w:val="24"/>
          <w:szCs w:val="24"/>
        </w:rPr>
      </w:pPr>
    </w:p>
    <w:p w:rsidR="00655F38" w:rsidRPr="00655F38" w:rsidRDefault="00655F38" w:rsidP="00655F38">
      <w:pPr>
        <w:jc w:val="center"/>
        <w:rPr>
          <w:sz w:val="24"/>
          <w:szCs w:val="24"/>
        </w:rPr>
      </w:pPr>
    </w:p>
    <w:sectPr w:rsidR="00655F38" w:rsidRPr="00655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5EE7"/>
    <w:multiLevelType w:val="hybridMultilevel"/>
    <w:tmpl w:val="5A2487EE"/>
    <w:lvl w:ilvl="0" w:tplc="B11E5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38"/>
    <w:rsid w:val="00072DF5"/>
    <w:rsid w:val="001B778F"/>
    <w:rsid w:val="0035232F"/>
    <w:rsid w:val="00655F38"/>
    <w:rsid w:val="006A18A1"/>
    <w:rsid w:val="008539B2"/>
    <w:rsid w:val="008A3505"/>
    <w:rsid w:val="00A33AA0"/>
    <w:rsid w:val="00BC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A8D9-60D3-42D4-BDDA-7A084F13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Loriann Matzke</dc:creator>
  <cp:lastModifiedBy>Nichole Loriann Matzke</cp:lastModifiedBy>
  <cp:revision>2</cp:revision>
  <dcterms:created xsi:type="dcterms:W3CDTF">2011-11-25T03:44:00Z</dcterms:created>
  <dcterms:modified xsi:type="dcterms:W3CDTF">2011-11-25T03:44:00Z</dcterms:modified>
</cp:coreProperties>
</file>